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360"/>
        <w:tblW w:w="8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9"/>
      </w:tblGrid>
      <w:tr w:rsidR="001B3945" w:rsidRPr="0049627B" w14:paraId="3A9A8153" w14:textId="77777777" w:rsidTr="00D978C0">
        <w:trPr>
          <w:trHeight w:val="274"/>
        </w:trPr>
        <w:tc>
          <w:tcPr>
            <w:tcW w:w="8659" w:type="dxa"/>
            <w:vAlign w:val="center"/>
          </w:tcPr>
          <w:p w14:paraId="5FB4EAA4" w14:textId="77777777" w:rsidR="001B3945" w:rsidRPr="0049627B" w:rsidRDefault="001B3945" w:rsidP="006471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9627B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</w:tr>
      <w:tr w:rsidR="001B3945" w:rsidRPr="0049627B" w14:paraId="0FACE128" w14:textId="77777777" w:rsidTr="00D978C0">
        <w:trPr>
          <w:trHeight w:val="3815"/>
        </w:trPr>
        <w:tc>
          <w:tcPr>
            <w:tcW w:w="0" w:type="auto"/>
            <w:vAlign w:val="center"/>
          </w:tcPr>
          <w:p w14:paraId="5C4CA227" w14:textId="1B50A800" w:rsidR="008E1A30" w:rsidRPr="008E1A30" w:rsidRDefault="008E1A30" w:rsidP="00603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8E1A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drawing>
                <wp:inline distT="0" distB="0" distL="0" distR="0" wp14:anchorId="0CE7A764" wp14:editId="42D595D4">
                  <wp:extent cx="2025972" cy="1264285"/>
                  <wp:effectExtent l="0" t="0" r="0" b="0"/>
                  <wp:docPr id="1495326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54" cy="127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02EA2" w14:textId="5440FD92" w:rsidR="001B3945" w:rsidRPr="0049627B" w:rsidRDefault="001B3945" w:rsidP="00603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INDEPENDENT ELECTORAL AGENCY</w:t>
            </w:r>
            <w:r w:rsidR="006229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(IEA)</w:t>
            </w:r>
          </w:p>
          <w:p w14:paraId="08E9E2C2" w14:textId="0E132B32" w:rsidR="001B3945" w:rsidRPr="0049627B" w:rsidRDefault="001B3945" w:rsidP="0060318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OBJECTION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TO THE</w:t>
            </w: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674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NOMINATION OF ANY CANDIDATE/S </w:t>
            </w:r>
            <w:r w:rsidR="005B7A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APPEARING ON THE PRELIMINARY CANDIDATES LIST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FOR</w:t>
            </w: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THE TRADITIONAL COUNCIL ELECTIONS</w:t>
            </w:r>
          </w:p>
        </w:tc>
      </w:tr>
      <w:tr w:rsidR="001B3945" w:rsidRPr="0049627B" w14:paraId="75611249" w14:textId="77777777" w:rsidTr="00D978C0">
        <w:trPr>
          <w:trHeight w:val="1180"/>
        </w:trPr>
        <w:tc>
          <w:tcPr>
            <w:tcW w:w="0" w:type="auto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55A25B5" w14:textId="77777777" w:rsidR="001B3945" w:rsidRPr="0049627B" w:rsidRDefault="001B3945" w:rsidP="00603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Traditional Community:</w:t>
            </w:r>
          </w:p>
          <w:p w14:paraId="1D9AF6AB" w14:textId="6E106D40" w:rsidR="009642F7" w:rsidRPr="009642F7" w:rsidRDefault="001B3945" w:rsidP="0060318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Voting </w:t>
            </w:r>
            <w:r w:rsidR="007025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Station</w:t>
            </w: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3D22A6AD" w14:textId="3C1570F3" w:rsidR="001B3945" w:rsidRPr="0049627B" w:rsidRDefault="001B3945" w:rsidP="00603181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Traditional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Council</w:t>
            </w:r>
            <w:r w:rsidRPr="004962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</w:tbl>
    <w:tbl>
      <w:tblPr>
        <w:tblW w:w="88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5539"/>
        <w:gridCol w:w="2336"/>
        <w:gridCol w:w="211"/>
        <w:gridCol w:w="70"/>
      </w:tblGrid>
      <w:tr w:rsidR="001B3945" w:rsidRPr="00D978C0" w14:paraId="3EE45F67" w14:textId="77777777" w:rsidTr="00603181">
        <w:trPr>
          <w:gridAfter w:val="2"/>
          <w:wAfter w:w="281" w:type="dxa"/>
          <w:trHeight w:val="255"/>
        </w:trPr>
        <w:tc>
          <w:tcPr>
            <w:tcW w:w="8537" w:type="dxa"/>
            <w:gridSpan w:val="3"/>
            <w:vAlign w:val="center"/>
          </w:tcPr>
          <w:p w14:paraId="1F208D95" w14:textId="67CBD062" w:rsidR="001B3945" w:rsidRPr="00D978C0" w:rsidRDefault="007C63EA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</w:t>
            </w:r>
            <w:r w:rsidR="001B3945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bjector</w:t>
            </w:r>
            <w:r w:rsidR="009642F7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’s Personal Particulars</w:t>
            </w:r>
            <w:r w:rsidR="001B3945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:</w:t>
            </w:r>
          </w:p>
        </w:tc>
      </w:tr>
      <w:tr w:rsidR="00603181" w:rsidRPr="00D978C0" w14:paraId="36A50E8D" w14:textId="77777777" w:rsidTr="00603181">
        <w:trPr>
          <w:gridAfter w:val="2"/>
          <w:wAfter w:w="281" w:type="dxa"/>
          <w:trHeight w:val="255"/>
        </w:trPr>
        <w:tc>
          <w:tcPr>
            <w:tcW w:w="6201" w:type="dxa"/>
            <w:gridSpan w:val="2"/>
            <w:tcBorders>
              <w:right w:val="single" w:sz="4" w:space="0" w:color="000000"/>
            </w:tcBorders>
            <w:vAlign w:val="center"/>
          </w:tcPr>
          <w:p w14:paraId="326159F7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Identity number: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2EE6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603181" w:rsidRPr="00D978C0" w14:paraId="5B8768F5" w14:textId="77777777" w:rsidTr="00603181">
        <w:trPr>
          <w:gridAfter w:val="2"/>
          <w:wAfter w:w="281" w:type="dxa"/>
          <w:trHeight w:val="209"/>
        </w:trPr>
        <w:tc>
          <w:tcPr>
            <w:tcW w:w="6201" w:type="dxa"/>
            <w:gridSpan w:val="2"/>
            <w:vAlign w:val="center"/>
          </w:tcPr>
          <w:p w14:paraId="752C030C" w14:textId="77777777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DDCAB" w14:textId="77777777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603181" w:rsidRPr="00D978C0" w14:paraId="7D28F196" w14:textId="77777777" w:rsidTr="00603181">
        <w:trPr>
          <w:gridAfter w:val="2"/>
          <w:wAfter w:w="281" w:type="dxa"/>
          <w:trHeight w:val="246"/>
        </w:trPr>
        <w:tc>
          <w:tcPr>
            <w:tcW w:w="6201" w:type="dxa"/>
            <w:gridSpan w:val="2"/>
            <w:tcBorders>
              <w:right w:val="single" w:sz="4" w:space="0" w:color="000000"/>
            </w:tcBorders>
            <w:vAlign w:val="center"/>
          </w:tcPr>
          <w:p w14:paraId="74D25ADD" w14:textId="3888C00C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Full Names</w:t>
            </w:r>
            <w:r w:rsidR="009642F7" w:rsidRPr="00D978C0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C4A6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603181" w:rsidRPr="00D978C0" w14:paraId="5E3C33A6" w14:textId="77777777" w:rsidTr="00603181">
        <w:trPr>
          <w:gridAfter w:val="2"/>
          <w:wAfter w:w="281" w:type="dxa"/>
          <w:trHeight w:val="209"/>
        </w:trPr>
        <w:tc>
          <w:tcPr>
            <w:tcW w:w="6201" w:type="dxa"/>
            <w:gridSpan w:val="2"/>
            <w:vAlign w:val="center"/>
          </w:tcPr>
          <w:p w14:paraId="26C90D2B" w14:textId="16A2A554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336" w:type="dxa"/>
            <w:tcBorders>
              <w:top w:val="single" w:sz="4" w:space="0" w:color="000000"/>
            </w:tcBorders>
            <w:vAlign w:val="center"/>
          </w:tcPr>
          <w:p w14:paraId="0A0ADFE6" w14:textId="77777777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1B3945" w:rsidRPr="00D978C0" w14:paraId="0FA99EF5" w14:textId="77777777" w:rsidTr="00603181">
        <w:trPr>
          <w:gridAfter w:val="2"/>
          <w:wAfter w:w="281" w:type="dxa"/>
          <w:trHeight w:val="303"/>
        </w:trPr>
        <w:tc>
          <w:tcPr>
            <w:tcW w:w="8537" w:type="dxa"/>
            <w:gridSpan w:val="3"/>
            <w:vAlign w:val="center"/>
          </w:tcPr>
          <w:p w14:paraId="469650E1" w14:textId="43E0F565" w:rsidR="001B3945" w:rsidRPr="00D978C0" w:rsidRDefault="001B3945" w:rsidP="006930C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I object to</w:t>
            </w:r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the </w:t>
            </w:r>
            <w:proofErr w:type="gramStart"/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>nomination/s</w:t>
            </w:r>
            <w:proofErr w:type="gramEnd"/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on the ff. grounds</w:t>
            </w: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  <w:r w:rsidR="009642F7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(Tick the appropriate box/es)</w:t>
            </w:r>
          </w:p>
        </w:tc>
      </w:tr>
      <w:tr w:rsidR="00674446" w:rsidRPr="00D978C0" w14:paraId="54460C65" w14:textId="77777777" w:rsidTr="00603181">
        <w:trPr>
          <w:gridAfter w:val="2"/>
          <w:wAfter w:w="281" w:type="dxa"/>
          <w:trHeight w:val="2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E0F6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875" w:type="dxa"/>
            <w:gridSpan w:val="2"/>
            <w:tcBorders>
              <w:left w:val="single" w:sz="4" w:space="0" w:color="000000"/>
            </w:tcBorders>
            <w:vAlign w:val="center"/>
          </w:tcPr>
          <w:p w14:paraId="3C1A33E8" w14:textId="3CFB7F84" w:rsidR="001B3945" w:rsidRPr="00D978C0" w:rsidRDefault="001B3945" w:rsidP="006930C3">
            <w:pPr>
              <w:spacing w:before="60"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The </w:t>
            </w:r>
            <w:r w:rsidR="0061658D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nominated </w:t>
            </w:r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>candidate is not qualified to stand for the elections</w:t>
            </w:r>
          </w:p>
        </w:tc>
      </w:tr>
      <w:tr w:rsidR="00674446" w:rsidRPr="00D978C0" w14:paraId="14B9CA4C" w14:textId="77777777" w:rsidTr="00603181">
        <w:trPr>
          <w:gridAfter w:val="2"/>
          <w:wAfter w:w="281" w:type="dxa"/>
          <w:trHeight w:val="209"/>
        </w:trPr>
        <w:tc>
          <w:tcPr>
            <w:tcW w:w="662" w:type="dxa"/>
            <w:vAlign w:val="center"/>
          </w:tcPr>
          <w:p w14:paraId="1E56529D" w14:textId="77777777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875" w:type="dxa"/>
            <w:gridSpan w:val="2"/>
            <w:vAlign w:val="center"/>
          </w:tcPr>
          <w:p w14:paraId="70AC154B" w14:textId="77777777" w:rsidR="001B3945" w:rsidRPr="00D978C0" w:rsidRDefault="001B3945" w:rsidP="006930C3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674446" w:rsidRPr="00D978C0" w14:paraId="3931254E" w14:textId="77777777" w:rsidTr="00603181">
        <w:trPr>
          <w:gridAfter w:val="2"/>
          <w:wAfter w:w="281" w:type="dxa"/>
          <w:trHeight w:val="4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63D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875" w:type="dxa"/>
            <w:gridSpan w:val="2"/>
            <w:tcBorders>
              <w:left w:val="single" w:sz="4" w:space="0" w:color="000000"/>
            </w:tcBorders>
            <w:vAlign w:val="center"/>
          </w:tcPr>
          <w:p w14:paraId="2BCED794" w14:textId="4395B0C5" w:rsidR="001B3945" w:rsidRPr="00D978C0" w:rsidRDefault="001B3945" w:rsidP="006930C3">
            <w:pPr>
              <w:spacing w:before="60"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The </w:t>
            </w:r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>nominated candidate did not formally accept the nomination in the prescribed manner</w:t>
            </w:r>
          </w:p>
        </w:tc>
      </w:tr>
      <w:tr w:rsidR="00674446" w:rsidRPr="00D978C0" w14:paraId="17A847EE" w14:textId="77777777" w:rsidTr="00603181">
        <w:trPr>
          <w:gridAfter w:val="2"/>
          <w:wAfter w:w="281" w:type="dxa"/>
          <w:trHeight w:val="209"/>
        </w:trPr>
        <w:tc>
          <w:tcPr>
            <w:tcW w:w="662" w:type="dxa"/>
            <w:vAlign w:val="center"/>
          </w:tcPr>
          <w:p w14:paraId="2D70E153" w14:textId="77777777" w:rsidR="001B3945" w:rsidRPr="00D978C0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875" w:type="dxa"/>
            <w:gridSpan w:val="2"/>
            <w:vAlign w:val="center"/>
          </w:tcPr>
          <w:p w14:paraId="5E810BA3" w14:textId="77777777" w:rsidR="001B3945" w:rsidRPr="00D978C0" w:rsidRDefault="001B3945" w:rsidP="006930C3">
            <w:pPr>
              <w:spacing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674446" w:rsidRPr="00D978C0" w14:paraId="7B2F5EF1" w14:textId="77777777" w:rsidTr="00603181">
        <w:trPr>
          <w:gridAfter w:val="2"/>
          <w:wAfter w:w="281" w:type="dxa"/>
          <w:trHeight w:val="4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3587" w14:textId="77777777" w:rsidR="001B3945" w:rsidRPr="00D978C0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875" w:type="dxa"/>
            <w:gridSpan w:val="2"/>
            <w:tcBorders>
              <w:left w:val="single" w:sz="4" w:space="0" w:color="000000"/>
            </w:tcBorders>
            <w:vAlign w:val="center"/>
          </w:tcPr>
          <w:p w14:paraId="73FE3B21" w14:textId="22F02539" w:rsidR="001B3945" w:rsidRPr="00D978C0" w:rsidRDefault="001B3945" w:rsidP="006930C3">
            <w:pPr>
              <w:spacing w:before="60" w:after="0" w:line="240" w:lineRule="auto"/>
              <w:ind w:left="113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The </w:t>
            </w:r>
            <w:r w:rsidR="00674446" w:rsidRPr="00D978C0">
              <w:rPr>
                <w:rFonts w:ascii="Arial" w:eastAsia="Times New Roman" w:hAnsi="Arial" w:cs="Arial"/>
                <w:color w:val="000000"/>
                <w:lang w:val="en-US"/>
              </w:rPr>
              <w:t>nominated candidate did not undertake to be bound by the Code of Conduct</w:t>
            </w: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</w:tr>
      <w:tr w:rsidR="001B3945" w:rsidRPr="00D978C0" w14:paraId="7CF604CA" w14:textId="77777777" w:rsidTr="00603181">
        <w:trPr>
          <w:gridAfter w:val="2"/>
          <w:wAfter w:w="281" w:type="dxa"/>
          <w:trHeight w:val="810"/>
        </w:trPr>
        <w:tc>
          <w:tcPr>
            <w:tcW w:w="8537" w:type="dxa"/>
            <w:gridSpan w:val="3"/>
            <w:vAlign w:val="center"/>
          </w:tcPr>
          <w:p w14:paraId="1F78EBAD" w14:textId="765E1BA7" w:rsidR="00F0343A" w:rsidRPr="00D978C0" w:rsidRDefault="009642F7" w:rsidP="00D978C0">
            <w:pPr>
              <w:pBdr>
                <w:bottom w:val="single" w:sz="12" w:space="1" w:color="auto"/>
              </w:pBd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proofErr w:type="gramStart"/>
            <w:r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</w:t>
            </w:r>
            <w:r w:rsidR="001B3945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articulars of</w:t>
            </w:r>
            <w:proofErr w:type="gramEnd"/>
            <w:r w:rsidR="001B3945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</w:t>
            </w:r>
            <w:r w:rsidR="00F0343A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the person’s name/s affected by the objection:</w:t>
            </w:r>
          </w:p>
        </w:tc>
      </w:tr>
      <w:tr w:rsidR="001B3945" w:rsidRPr="00D978C0" w14:paraId="4CE7FA49" w14:textId="77777777" w:rsidTr="00603181">
        <w:trPr>
          <w:gridAfter w:val="2"/>
          <w:wAfter w:w="281" w:type="dxa"/>
          <w:trHeight w:val="782"/>
        </w:trPr>
        <w:tc>
          <w:tcPr>
            <w:tcW w:w="8537" w:type="dxa"/>
            <w:gridSpan w:val="3"/>
            <w:vAlign w:val="center"/>
          </w:tcPr>
          <w:p w14:paraId="3CA2CEE5" w14:textId="71558626" w:rsidR="001B3945" w:rsidRPr="007C63EA" w:rsidRDefault="009B1382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Further Particulars on the objection</w:t>
            </w:r>
            <w:r w:rsidR="005E51ED"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 (if any)</w:t>
            </w:r>
            <w:r w:rsidR="007C63EA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: </w:t>
            </w:r>
            <w:r w:rsidR="007C63EA" w:rsidRPr="007C63EA">
              <w:rPr>
                <w:rFonts w:ascii="Arial" w:eastAsia="Times New Roman" w:hAnsi="Arial" w:cs="Arial"/>
                <w:color w:val="000000"/>
                <w:lang w:val="en-US"/>
              </w:rPr>
              <w:t>------------------------------------------------</w:t>
            </w:r>
            <w:r w:rsidR="00603181">
              <w:rPr>
                <w:rFonts w:ascii="Arial" w:eastAsia="Times New Roman" w:hAnsi="Arial" w:cs="Arial"/>
                <w:color w:val="000000"/>
                <w:lang w:val="en-US"/>
              </w:rPr>
              <w:t>-----</w:t>
            </w:r>
          </w:p>
        </w:tc>
      </w:tr>
      <w:tr w:rsidR="007C63EA" w:rsidRPr="00D978C0" w14:paraId="567A6454" w14:textId="77777777" w:rsidTr="00603181">
        <w:trPr>
          <w:trHeight w:val="1005"/>
        </w:trPr>
        <w:tc>
          <w:tcPr>
            <w:tcW w:w="0" w:type="auto"/>
            <w:gridSpan w:val="3"/>
            <w:vAlign w:val="center"/>
          </w:tcPr>
          <w:p w14:paraId="28474E96" w14:textId="0498AFC5" w:rsidR="002E45FC" w:rsidRPr="00D978C0" w:rsidRDefault="00496E37" w:rsidP="006930C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NB. </w:t>
            </w:r>
            <w:r w:rsidR="002E45FC" w:rsidRPr="00D978C0">
              <w:rPr>
                <w:rFonts w:ascii="Arial" w:eastAsia="Times New Roman" w:hAnsi="Arial" w:cs="Arial"/>
                <w:color w:val="000000"/>
                <w:lang w:val="en-US"/>
              </w:rPr>
              <w:t>The objector must serve notice on the person whose</w:t>
            </w:r>
            <w:r w:rsidR="00234F69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   </w:t>
            </w:r>
            <w:r w:rsidR="002E45FC" w:rsidRPr="00D978C0">
              <w:rPr>
                <w:rFonts w:ascii="Arial" w:eastAsia="Times New Roman" w:hAnsi="Arial" w:cs="Arial"/>
                <w:color w:val="000000"/>
                <w:lang w:val="en-US"/>
              </w:rPr>
              <w:t>name</w:t>
            </w:r>
            <w:r w:rsidR="0061658D" w:rsidRPr="00D978C0">
              <w:rPr>
                <w:rFonts w:ascii="Arial" w:eastAsia="Times New Roman" w:hAnsi="Arial" w:cs="Arial"/>
                <w:color w:val="000000"/>
                <w:lang w:val="en-US"/>
              </w:rPr>
              <w:t>/s</w:t>
            </w:r>
            <w:r w:rsidR="002E45FC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is</w:t>
            </w:r>
            <w:r w:rsidR="0061658D" w:rsidRPr="00D978C0">
              <w:rPr>
                <w:rFonts w:ascii="Arial" w:eastAsia="Times New Roman" w:hAnsi="Arial" w:cs="Arial"/>
                <w:color w:val="000000"/>
                <w:lang w:val="en-US"/>
              </w:rPr>
              <w:t>/are</w:t>
            </w:r>
            <w:r w:rsidR="002E45FC" w:rsidRPr="00D978C0">
              <w:rPr>
                <w:rFonts w:ascii="Arial" w:eastAsia="Times New Roman" w:hAnsi="Arial" w:cs="Arial"/>
                <w:color w:val="000000"/>
                <w:lang w:val="en-US"/>
              </w:rPr>
              <w:t xml:space="preserve"> affecte</w:t>
            </w:r>
            <w:r w:rsidR="00D978C0" w:rsidRPr="00D978C0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529E86E4" w14:textId="77777777" w:rsidR="001B3945" w:rsidRPr="00D978C0" w:rsidRDefault="001B3945" w:rsidP="006930C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0" w:type="dxa"/>
            <w:vAlign w:val="center"/>
          </w:tcPr>
          <w:p w14:paraId="26A9ADB9" w14:textId="77777777" w:rsidR="001B3945" w:rsidRPr="00D978C0" w:rsidRDefault="001B3945" w:rsidP="006930C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D978C0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7C63EA" w:rsidRPr="0049627B" w14:paraId="7888B17C" w14:textId="77777777" w:rsidTr="00603181">
        <w:trPr>
          <w:trHeight w:val="209"/>
        </w:trPr>
        <w:tc>
          <w:tcPr>
            <w:tcW w:w="0" w:type="auto"/>
            <w:gridSpan w:val="3"/>
            <w:vAlign w:val="center"/>
          </w:tcPr>
          <w:p w14:paraId="3067C75A" w14:textId="71CDCCF2" w:rsidR="001B3945" w:rsidRPr="007025AF" w:rsidRDefault="007025AF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025A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Objector’s Signature:</w:t>
            </w:r>
            <w:r w:rsidR="00234F69" w:rsidRPr="007025AF">
              <w:rPr>
                <w:rFonts w:ascii="Trebuchet MS" w:hAnsi="Trebuchet MS"/>
                <w:sz w:val="24"/>
                <w:szCs w:val="24"/>
              </w:rPr>
              <w:t xml:space="preserve"> ---------------------</w:t>
            </w:r>
          </w:p>
        </w:tc>
        <w:tc>
          <w:tcPr>
            <w:tcW w:w="0" w:type="auto"/>
            <w:vAlign w:val="center"/>
          </w:tcPr>
          <w:p w14:paraId="1857A38F" w14:textId="77777777" w:rsidR="001B3945" w:rsidRPr="0049627B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" w:type="dxa"/>
            <w:vAlign w:val="center"/>
          </w:tcPr>
          <w:p w14:paraId="752A72F2" w14:textId="77777777" w:rsidR="001B3945" w:rsidRPr="0049627B" w:rsidRDefault="001B3945" w:rsidP="006930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627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B3945" w:rsidRPr="0049627B" w14:paraId="42740595" w14:textId="77777777" w:rsidTr="00603181">
        <w:trPr>
          <w:gridAfter w:val="2"/>
          <w:wAfter w:w="281" w:type="dxa"/>
          <w:trHeight w:val="50"/>
        </w:trPr>
        <w:tc>
          <w:tcPr>
            <w:tcW w:w="8537" w:type="dxa"/>
            <w:gridSpan w:val="3"/>
            <w:vAlign w:val="center"/>
          </w:tcPr>
          <w:p w14:paraId="2F0DE0C1" w14:textId="77777777" w:rsidR="001B3945" w:rsidRPr="007025AF" w:rsidRDefault="001B3945" w:rsidP="006930C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8498CB" w14:textId="77777777" w:rsidR="00603181" w:rsidRDefault="007025AF" w:rsidP="0064712A">
      <w:pPr>
        <w:rPr>
          <w:rFonts w:ascii="Trebuchet MS" w:hAnsi="Trebuchet MS"/>
          <w:sz w:val="24"/>
          <w:szCs w:val="24"/>
        </w:rPr>
      </w:pPr>
      <w:r w:rsidRPr="007025AF">
        <w:rPr>
          <w:rFonts w:ascii="Trebuchet MS" w:hAnsi="Trebuchet MS"/>
          <w:sz w:val="24"/>
          <w:szCs w:val="24"/>
        </w:rPr>
        <w:t xml:space="preserve">Date: </w:t>
      </w:r>
      <w:r w:rsidR="007C63EA">
        <w:rPr>
          <w:rFonts w:ascii="Trebuchet MS" w:hAnsi="Trebuchet MS"/>
          <w:sz w:val="24"/>
          <w:szCs w:val="24"/>
        </w:rPr>
        <w:tab/>
      </w:r>
      <w:r w:rsidRPr="007025AF">
        <w:rPr>
          <w:rFonts w:ascii="Trebuchet MS" w:hAnsi="Trebuchet MS"/>
          <w:sz w:val="24"/>
          <w:szCs w:val="24"/>
        </w:rPr>
        <w:t>---------------------</w:t>
      </w:r>
    </w:p>
    <w:p w14:paraId="076D41D9" w14:textId="60481619" w:rsidR="002E45FC" w:rsidRDefault="009642F7" w:rsidP="0064712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EA</w:t>
      </w:r>
      <w:r w:rsidR="002E45FC">
        <w:rPr>
          <w:rFonts w:ascii="Trebuchet MS" w:hAnsi="Trebuchet MS"/>
          <w:sz w:val="24"/>
          <w:szCs w:val="24"/>
        </w:rPr>
        <w:t xml:space="preserve"> Administrator’s Decision:</w:t>
      </w:r>
      <w:r w:rsidR="0064712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--------------------------------------------------------</w:t>
      </w:r>
      <w:r w:rsidR="007C63EA">
        <w:rPr>
          <w:rFonts w:ascii="Trebuchet MS" w:hAnsi="Trebuchet MS"/>
          <w:sz w:val="24"/>
          <w:szCs w:val="24"/>
        </w:rPr>
        <w:t>-----</w:t>
      </w:r>
    </w:p>
    <w:p w14:paraId="2A71E04A" w14:textId="77777777" w:rsidR="00603181" w:rsidRDefault="00603181" w:rsidP="0064712A">
      <w:pPr>
        <w:pBdr>
          <w:bottom w:val="single" w:sz="6" w:space="1" w:color="auto"/>
        </w:pBdr>
        <w:spacing w:after="0"/>
        <w:rPr>
          <w:rFonts w:ascii="Trebuchet MS" w:hAnsi="Trebuchet MS"/>
          <w:b/>
          <w:bCs/>
          <w:sz w:val="24"/>
          <w:szCs w:val="24"/>
        </w:rPr>
      </w:pPr>
    </w:p>
    <w:p w14:paraId="31B9A835" w14:textId="78AD4661" w:rsidR="0062294B" w:rsidRDefault="0062294B" w:rsidP="0064712A">
      <w:pPr>
        <w:pBdr>
          <w:bottom w:val="single" w:sz="6" w:space="1" w:color="auto"/>
        </w:pBdr>
        <w:spacing w:after="0"/>
        <w:rPr>
          <w:rFonts w:ascii="Trebuchet MS" w:hAnsi="Trebuchet MS"/>
          <w:b/>
          <w:bCs/>
          <w:sz w:val="24"/>
          <w:szCs w:val="24"/>
        </w:rPr>
      </w:pPr>
      <w:r w:rsidRPr="0062294B">
        <w:rPr>
          <w:rFonts w:ascii="Trebuchet MS" w:hAnsi="Trebuchet MS"/>
          <w:b/>
          <w:bCs/>
          <w:sz w:val="24"/>
          <w:szCs w:val="24"/>
        </w:rPr>
        <w:lastRenderedPageBreak/>
        <w:t xml:space="preserve">INDEPENDENT </w:t>
      </w:r>
      <w:r w:rsidR="002E45FC" w:rsidRPr="0062294B">
        <w:rPr>
          <w:rFonts w:ascii="Trebuchet MS" w:hAnsi="Trebuchet MS"/>
          <w:b/>
          <w:bCs/>
          <w:sz w:val="24"/>
          <w:szCs w:val="24"/>
        </w:rPr>
        <w:t>APPEAL</w:t>
      </w:r>
      <w:r w:rsidRPr="0062294B">
        <w:rPr>
          <w:rFonts w:ascii="Trebuchet MS" w:hAnsi="Trebuchet MS"/>
          <w:b/>
          <w:bCs/>
          <w:sz w:val="24"/>
          <w:szCs w:val="24"/>
        </w:rPr>
        <w:t>S</w:t>
      </w:r>
      <w:r w:rsidR="002E45FC" w:rsidRPr="0062294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62294B">
        <w:rPr>
          <w:rFonts w:ascii="Trebuchet MS" w:hAnsi="Trebuchet MS"/>
          <w:b/>
          <w:bCs/>
          <w:sz w:val="24"/>
          <w:szCs w:val="24"/>
        </w:rPr>
        <w:t>TRIBUNAL</w:t>
      </w:r>
    </w:p>
    <w:p w14:paraId="304FCA34" w14:textId="47439A50" w:rsidR="002E45FC" w:rsidRPr="0062294B" w:rsidRDefault="00AB4B3A" w:rsidP="0064712A">
      <w:pPr>
        <w:pBdr>
          <w:bottom w:val="single" w:sz="6" w:space="1" w:color="auto"/>
        </w:pBdr>
        <w:spacing w:after="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val="en-US"/>
        </w:rPr>
        <w:t>APPEAL AGAINST THE DECISION OF THE IEA ON THE OBJECTION/S</w:t>
      </w:r>
      <w:r w:rsidR="008B00B3" w:rsidRPr="008B00B3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val="en-US"/>
        </w:rPr>
        <w:t xml:space="preserve"> TO THE </w:t>
      </w:r>
      <w:r w:rsidR="00674446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val="en-US"/>
        </w:rPr>
        <w:t>NOMINATED CANDIDATE/S APPEARING ON THE PRELIMINARY CANDIDATES’ LIST</w:t>
      </w:r>
    </w:p>
    <w:p w14:paraId="009DF17B" w14:textId="77777777" w:rsidR="0062294B" w:rsidRPr="0062294B" w:rsidRDefault="0062294B">
      <w:pPr>
        <w:rPr>
          <w:rFonts w:ascii="Trebuchet MS" w:hAnsi="Trebuchet MS"/>
          <w:b/>
          <w:bCs/>
          <w:sz w:val="24"/>
          <w:szCs w:val="24"/>
        </w:rPr>
      </w:pPr>
    </w:p>
    <w:p w14:paraId="0F5A9F03" w14:textId="04553120" w:rsidR="00B14AF4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Full Names of the Appellant/s: -------------------------------------------------</w:t>
      </w:r>
    </w:p>
    <w:p w14:paraId="7C057D3F" w14:textId="67083414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Date:</w:t>
      </w:r>
      <w:r w:rsidR="00603181">
        <w:rPr>
          <w:rFonts w:ascii="Trebuchet MS" w:hAnsi="Trebuchet MS"/>
          <w:sz w:val="24"/>
          <w:szCs w:val="24"/>
        </w:rPr>
        <w:t xml:space="preserve">  </w:t>
      </w:r>
      <w:r>
        <w:rPr>
          <w:rFonts w:ascii="Trebuchet MS" w:hAnsi="Trebuchet MS"/>
          <w:sz w:val="24"/>
          <w:szCs w:val="24"/>
        </w:rPr>
        <w:t>---------------------</w:t>
      </w:r>
    </w:p>
    <w:p w14:paraId="79A2D2A1" w14:textId="77777777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Appellant’s Contact Details: </w:t>
      </w:r>
    </w:p>
    <w:p w14:paraId="0B0E38C7" w14:textId="77777777" w:rsidR="00603181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Cell Number: ----------------------------- </w:t>
      </w:r>
    </w:p>
    <w:p w14:paraId="5F810BD2" w14:textId="3BA4CE7C" w:rsidR="00C928D5" w:rsidRDefault="00C928D5">
      <w:pPr>
        <w:rPr>
          <w:rFonts w:ascii="Trebuchet MS" w:hAnsi="Trebuchet MS"/>
          <w:sz w:val="24"/>
          <w:szCs w:val="24"/>
        </w:rPr>
      </w:pPr>
      <w:r w:rsidRPr="00721D66">
        <w:rPr>
          <w:rFonts w:ascii="Trebuchet MS" w:hAnsi="Trebuchet MS"/>
          <w:b/>
          <w:bCs/>
          <w:sz w:val="24"/>
          <w:szCs w:val="24"/>
        </w:rPr>
        <w:t>AND/OR</w:t>
      </w:r>
    </w:p>
    <w:p w14:paraId="74AF5EC3" w14:textId="77777777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Physical Address: ---------------------------- </w:t>
      </w:r>
    </w:p>
    <w:p w14:paraId="06D35920" w14:textId="77777777" w:rsidR="00C928D5" w:rsidRDefault="00C928D5">
      <w:pPr>
        <w:rPr>
          <w:rFonts w:ascii="Trebuchet MS" w:hAnsi="Trebuchet MS"/>
          <w:sz w:val="24"/>
          <w:szCs w:val="24"/>
        </w:rPr>
      </w:pPr>
    </w:p>
    <w:p w14:paraId="576F9E26" w14:textId="3C923A9F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Grounds</w:t>
      </w:r>
      <w:r w:rsidR="002E45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of</w:t>
      </w:r>
      <w:r w:rsidR="002E45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="002E45FC">
        <w:rPr>
          <w:rFonts w:ascii="Trebuchet MS" w:hAnsi="Trebuchet MS"/>
          <w:sz w:val="24"/>
          <w:szCs w:val="24"/>
        </w:rPr>
        <w:t>ppeal: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215FDD88" w14:textId="50DFBBDB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------------------------------------------------------------------------------------------------------</w:t>
      </w:r>
    </w:p>
    <w:p w14:paraId="3CFFF41E" w14:textId="32368F16" w:rsidR="00C928D5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------------------------------------------------------------------------------------------------------</w:t>
      </w:r>
    </w:p>
    <w:p w14:paraId="42450162" w14:textId="77777777" w:rsidR="002E45FC" w:rsidRDefault="00C928D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------------------------------------------------------------------------------------------------------</w:t>
      </w:r>
    </w:p>
    <w:p w14:paraId="476196CE" w14:textId="77777777" w:rsidR="003E46CA" w:rsidRDefault="003E46CA">
      <w:pPr>
        <w:rPr>
          <w:rFonts w:ascii="Trebuchet MS" w:hAnsi="Trebuchet MS"/>
          <w:sz w:val="24"/>
          <w:szCs w:val="24"/>
        </w:rPr>
      </w:pPr>
    </w:p>
    <w:p w14:paraId="543F7BA7" w14:textId="0C68E36D" w:rsidR="003E46CA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IAT Appeal Decision:</w:t>
      </w:r>
    </w:p>
    <w:p w14:paraId="77E93037" w14:textId="721C0041" w:rsidR="003E46CA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---------------------------------------------------------------------------------------------------</w:t>
      </w:r>
    </w:p>
    <w:p w14:paraId="51E3898E" w14:textId="7A5F40DA" w:rsidR="003E46CA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--------------------------------------------------------------------------------------------------</w:t>
      </w:r>
    </w:p>
    <w:p w14:paraId="38DA85E3" w14:textId="4A95113C" w:rsidR="0062294B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Name and Surname of </w:t>
      </w:r>
      <w:r w:rsidR="00E37978">
        <w:rPr>
          <w:rFonts w:ascii="Trebuchet MS" w:hAnsi="Trebuchet MS"/>
          <w:sz w:val="24"/>
          <w:szCs w:val="24"/>
        </w:rPr>
        <w:t xml:space="preserve">the </w:t>
      </w:r>
      <w:r>
        <w:rPr>
          <w:rFonts w:ascii="Trebuchet MS" w:hAnsi="Trebuchet MS"/>
          <w:sz w:val="24"/>
          <w:szCs w:val="24"/>
        </w:rPr>
        <w:t>IAT-mandated member: --------------------------------</w:t>
      </w:r>
      <w:r w:rsidR="00603181">
        <w:rPr>
          <w:rFonts w:ascii="Trebuchet MS" w:hAnsi="Trebuchet MS"/>
          <w:sz w:val="24"/>
          <w:szCs w:val="24"/>
        </w:rPr>
        <w:t>----</w:t>
      </w:r>
    </w:p>
    <w:p w14:paraId="2463432A" w14:textId="472806B9" w:rsidR="0062294B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Signature: </w:t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  <w:t xml:space="preserve">       </w:t>
      </w:r>
      <w:r>
        <w:rPr>
          <w:rFonts w:ascii="Trebuchet MS" w:hAnsi="Trebuchet MS"/>
          <w:sz w:val="24"/>
          <w:szCs w:val="24"/>
        </w:rPr>
        <w:t>-----------------------------------</w:t>
      </w:r>
    </w:p>
    <w:p w14:paraId="6879F46C" w14:textId="53C2FC8B" w:rsidR="003E46CA" w:rsidRPr="007025AF" w:rsidRDefault="003E46C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Date:</w:t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 w:rsidR="00603181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----------------------------------</w:t>
      </w:r>
    </w:p>
    <w:sectPr w:rsidR="003E46CA" w:rsidRPr="00702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C668" w14:textId="77777777" w:rsidR="00603181" w:rsidRDefault="00603181" w:rsidP="00603181">
      <w:pPr>
        <w:spacing w:after="0" w:line="240" w:lineRule="auto"/>
      </w:pPr>
      <w:r>
        <w:separator/>
      </w:r>
    </w:p>
  </w:endnote>
  <w:endnote w:type="continuationSeparator" w:id="0">
    <w:p w14:paraId="537D984C" w14:textId="77777777" w:rsidR="00603181" w:rsidRDefault="00603181" w:rsidP="0060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78EE" w14:textId="77777777" w:rsidR="00603181" w:rsidRDefault="00603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4EB0" w14:textId="77777777" w:rsidR="00603181" w:rsidRDefault="00603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253B" w14:textId="77777777" w:rsidR="00603181" w:rsidRDefault="00603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1D02" w14:textId="77777777" w:rsidR="00603181" w:rsidRDefault="00603181" w:rsidP="00603181">
      <w:pPr>
        <w:spacing w:after="0" w:line="240" w:lineRule="auto"/>
      </w:pPr>
      <w:r>
        <w:separator/>
      </w:r>
    </w:p>
  </w:footnote>
  <w:footnote w:type="continuationSeparator" w:id="0">
    <w:p w14:paraId="3C774BA1" w14:textId="77777777" w:rsidR="00603181" w:rsidRDefault="00603181" w:rsidP="0060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33C" w14:textId="26BEC7E8" w:rsidR="00603181" w:rsidRDefault="00603181">
    <w:pPr>
      <w:pStyle w:val="Header"/>
    </w:pPr>
    <w:r>
      <w:rPr>
        <w:noProof/>
        <w14:ligatures w14:val="standardContextual"/>
      </w:rPr>
      <w:pict w14:anchorId="0007E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54204" o:spid="_x0000_s2050" type="#_x0000_t75" style="position:absolute;margin-left:0;margin-top:0;width:451.2pt;height:338.75pt;z-index:-251657216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AC759" w14:textId="4A0B817F" w:rsidR="00603181" w:rsidRDefault="00603181">
    <w:pPr>
      <w:pStyle w:val="Header"/>
    </w:pPr>
    <w:r>
      <w:rPr>
        <w:noProof/>
        <w14:ligatures w14:val="standardContextual"/>
      </w:rPr>
      <w:pict w14:anchorId="3673A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54205" o:spid="_x0000_s2051" type="#_x0000_t75" style="position:absolute;margin-left:0;margin-top:0;width:451.2pt;height:338.75pt;z-index:-251656192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8683D" w14:textId="6C553993" w:rsidR="00603181" w:rsidRDefault="00603181">
    <w:pPr>
      <w:pStyle w:val="Header"/>
    </w:pPr>
    <w:r>
      <w:rPr>
        <w:noProof/>
        <w14:ligatures w14:val="standardContextual"/>
      </w:rPr>
      <w:pict w14:anchorId="1C8EA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54203" o:spid="_x0000_s2049" type="#_x0000_t75" style="position:absolute;margin-left:0;margin-top:0;width:451.2pt;height:338.75pt;z-index:-251658240;mso-position-horizontal:center;mso-position-horizontal-relative:margin;mso-position-vertical:center;mso-position-vertical-relative:margin" o:allowincell="f">
          <v:imagedata r:id="rId1" o:title="updated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45"/>
    <w:rsid w:val="000B5835"/>
    <w:rsid w:val="001B3945"/>
    <w:rsid w:val="00234F69"/>
    <w:rsid w:val="002E45FC"/>
    <w:rsid w:val="003141A4"/>
    <w:rsid w:val="003E46CA"/>
    <w:rsid w:val="00405308"/>
    <w:rsid w:val="00496E37"/>
    <w:rsid w:val="004D206F"/>
    <w:rsid w:val="005B7A49"/>
    <w:rsid w:val="005E51ED"/>
    <w:rsid w:val="00603181"/>
    <w:rsid w:val="0061658D"/>
    <w:rsid w:val="0062294B"/>
    <w:rsid w:val="0064712A"/>
    <w:rsid w:val="00657963"/>
    <w:rsid w:val="00674446"/>
    <w:rsid w:val="007025AF"/>
    <w:rsid w:val="00721D66"/>
    <w:rsid w:val="007C63EA"/>
    <w:rsid w:val="008B00B3"/>
    <w:rsid w:val="008E1A30"/>
    <w:rsid w:val="009642F7"/>
    <w:rsid w:val="009B1382"/>
    <w:rsid w:val="009C725C"/>
    <w:rsid w:val="009D5ABD"/>
    <w:rsid w:val="00AB4B3A"/>
    <w:rsid w:val="00AD083B"/>
    <w:rsid w:val="00B14AF4"/>
    <w:rsid w:val="00C928D5"/>
    <w:rsid w:val="00CB75F7"/>
    <w:rsid w:val="00D978C0"/>
    <w:rsid w:val="00E37978"/>
    <w:rsid w:val="00E570D3"/>
    <w:rsid w:val="00F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301228"/>
  <w15:chartTrackingRefBased/>
  <w15:docId w15:val="{A7221231-199D-7949-9BF5-F3EFEE67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4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8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0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8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Mandla Mchunu</dc:creator>
  <cp:keywords/>
  <dc:description/>
  <cp:lastModifiedBy>Njabulo Mavuso</cp:lastModifiedBy>
  <cp:revision>2</cp:revision>
  <cp:lastPrinted>2024-11-08T08:55:00Z</cp:lastPrinted>
  <dcterms:created xsi:type="dcterms:W3CDTF">2025-01-17T12:16:00Z</dcterms:created>
  <dcterms:modified xsi:type="dcterms:W3CDTF">2025-01-17T12:16:00Z</dcterms:modified>
</cp:coreProperties>
</file>